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069" w:rsidRPr="00D36994" w:rsidRDefault="00521325" w:rsidP="00521325">
      <w:pPr>
        <w:jc w:val="center"/>
        <w:rPr>
          <w:b/>
          <w:u w:val="single"/>
        </w:rPr>
      </w:pPr>
      <w:r w:rsidRPr="00D36994">
        <w:rPr>
          <w:b/>
          <w:u w:val="single"/>
        </w:rPr>
        <w:t>Taller Escuela de Padres</w:t>
      </w:r>
    </w:p>
    <w:p w:rsidR="00521325" w:rsidRDefault="00D93CC5" w:rsidP="00521325">
      <w:pPr>
        <w:jc w:val="center"/>
        <w:rPr>
          <w:b/>
          <w:u w:val="single"/>
        </w:rPr>
      </w:pPr>
      <w:r>
        <w:rPr>
          <w:b/>
          <w:u w:val="single"/>
        </w:rPr>
        <w:t>Reunión de Apoderados Agosto</w:t>
      </w:r>
      <w:r w:rsidR="00521325" w:rsidRPr="00D36994">
        <w:rPr>
          <w:b/>
          <w:u w:val="single"/>
        </w:rPr>
        <w:t xml:space="preserve"> 2017</w:t>
      </w:r>
    </w:p>
    <w:p w:rsidR="00D93CC5" w:rsidRPr="00D36994" w:rsidRDefault="00D93CC5" w:rsidP="00521325">
      <w:pPr>
        <w:jc w:val="center"/>
        <w:rPr>
          <w:b/>
          <w:u w:val="single"/>
        </w:rPr>
      </w:pPr>
      <w:proofErr w:type="gramStart"/>
      <w:r>
        <w:rPr>
          <w:b/>
          <w:u w:val="single"/>
        </w:rPr>
        <w:t>Tema :</w:t>
      </w:r>
      <w:proofErr w:type="gramEnd"/>
      <w:r>
        <w:rPr>
          <w:b/>
          <w:u w:val="single"/>
        </w:rPr>
        <w:t xml:space="preserve"> Comunicación efectiva y afectiva entre padres e hijos/as</w:t>
      </w:r>
    </w:p>
    <w:p w:rsidR="00521325" w:rsidRDefault="00521325" w:rsidP="00521325">
      <w:pPr>
        <w:jc w:val="center"/>
      </w:pPr>
    </w:p>
    <w:p w:rsidR="00521325" w:rsidRDefault="00A538E7" w:rsidP="00521325">
      <w:r>
        <w:t>Tiempo</w:t>
      </w:r>
      <w:r w:rsidR="00521325">
        <w:t>: 30 Minutos</w:t>
      </w:r>
    </w:p>
    <w:p w:rsidR="00521325" w:rsidRDefault="00521325" w:rsidP="00521325">
      <w:r>
        <w:t>Materiales: Hoja de preguntas para cada grupo, tríptico, hoja asistencia.</w:t>
      </w:r>
    </w:p>
    <w:p w:rsidR="00521325" w:rsidRDefault="00D93CC5" w:rsidP="00521325">
      <w:r>
        <w:t>Objetivo</w:t>
      </w:r>
      <w:r w:rsidR="00521325">
        <w:t xml:space="preserve"> de la actividad:</w:t>
      </w:r>
    </w:p>
    <w:p w:rsidR="00D93CC5" w:rsidRPr="00D93CC5" w:rsidRDefault="00D93CC5" w:rsidP="00521325">
      <w:pPr>
        <w:pStyle w:val="Prrafodelista"/>
        <w:numPr>
          <w:ilvl w:val="0"/>
          <w:numId w:val="6"/>
        </w:numPr>
      </w:pPr>
      <w:r>
        <w:t>Identificar prácticas que fomenten una buena comunicación al interior de la familia.</w:t>
      </w:r>
    </w:p>
    <w:p w:rsidR="00521325" w:rsidRDefault="00521325" w:rsidP="00521325">
      <w:r w:rsidRPr="00D36994">
        <w:rPr>
          <w:b/>
          <w:u w:val="single"/>
        </w:rPr>
        <w:t>Inicio</w:t>
      </w:r>
      <w:r>
        <w:t xml:space="preserve">: El educador, educadora o profesor(a) jefe a cargo es responsable de introducir la </w:t>
      </w:r>
      <w:r w:rsidR="00D36994">
        <w:t>sesión</w:t>
      </w:r>
      <w:r>
        <w:t xml:space="preserve"> y sus objetivos y de motivar a que cada asistente participe activamente.</w:t>
      </w:r>
    </w:p>
    <w:p w:rsidR="00521325" w:rsidRDefault="00521325" w:rsidP="00521325">
      <w:r>
        <w:t>Es deseable dejar temas administrativos (entrega de notas, por ejemplo) para el final de la sesión, así como también la atención de casos particulares.</w:t>
      </w:r>
    </w:p>
    <w:p w:rsidR="00521325" w:rsidRDefault="00521325" w:rsidP="00521325">
      <w:r>
        <w:t xml:space="preserve">Presente el tema apoyado del archivo </w:t>
      </w:r>
      <w:proofErr w:type="spellStart"/>
      <w:r>
        <w:t>ppt</w:t>
      </w:r>
      <w:proofErr w:type="spellEnd"/>
      <w:r>
        <w:t xml:space="preserve">  enviado a sus correos. </w:t>
      </w:r>
      <w:proofErr w:type="gramStart"/>
      <w:r w:rsidR="00D93CC5">
        <w:t>( 5</w:t>
      </w:r>
      <w:proofErr w:type="gramEnd"/>
      <w:r w:rsidR="001B6E07">
        <w:t xml:space="preserve"> minutos)</w:t>
      </w:r>
    </w:p>
    <w:p w:rsidR="00521325" w:rsidRPr="001B6E07" w:rsidRDefault="00521325" w:rsidP="00521325">
      <w:pPr>
        <w:rPr>
          <w:b/>
          <w:u w:val="single"/>
        </w:rPr>
      </w:pPr>
      <w:r w:rsidRPr="001B6E07">
        <w:rPr>
          <w:b/>
          <w:u w:val="single"/>
        </w:rPr>
        <w:t>Desarrollo:</w:t>
      </w:r>
      <w:r w:rsidR="001B6E07">
        <w:rPr>
          <w:b/>
          <w:u w:val="single"/>
        </w:rPr>
        <w:t xml:space="preserve"> </w:t>
      </w:r>
      <w:proofErr w:type="gramStart"/>
      <w:r w:rsidR="001B6E07">
        <w:rPr>
          <w:b/>
          <w:u w:val="single"/>
        </w:rPr>
        <w:t>( 10</w:t>
      </w:r>
      <w:proofErr w:type="gramEnd"/>
      <w:r w:rsidR="001B6E07">
        <w:rPr>
          <w:b/>
          <w:u w:val="single"/>
        </w:rPr>
        <w:t xml:space="preserve"> minutos)</w:t>
      </w:r>
    </w:p>
    <w:p w:rsidR="00521325" w:rsidRPr="00D36994" w:rsidRDefault="00521325" w:rsidP="00521325">
      <w:pPr>
        <w:rPr>
          <w:b/>
          <w:u w:val="single"/>
        </w:rPr>
      </w:pPr>
      <w:r w:rsidRPr="00D36994">
        <w:rPr>
          <w:b/>
          <w:u w:val="single"/>
        </w:rPr>
        <w:t xml:space="preserve"> Fase grupal</w:t>
      </w:r>
    </w:p>
    <w:p w:rsidR="00521325" w:rsidRDefault="00521325" w:rsidP="00521325">
      <w:pPr>
        <w:pStyle w:val="Prrafodelista"/>
        <w:numPr>
          <w:ilvl w:val="0"/>
          <w:numId w:val="2"/>
        </w:numPr>
      </w:pPr>
      <w:r>
        <w:t>Formar grupos de seis personas</w:t>
      </w:r>
    </w:p>
    <w:p w:rsidR="00D93CC5" w:rsidRDefault="00D93CC5" w:rsidP="00521325">
      <w:pPr>
        <w:pStyle w:val="Prrafodelista"/>
        <w:numPr>
          <w:ilvl w:val="0"/>
          <w:numId w:val="2"/>
        </w:numPr>
      </w:pPr>
      <w:r>
        <w:t>Instrucción: Leer, reflexionar grupalmente y responder de manera grupal en la hoja.</w:t>
      </w:r>
    </w:p>
    <w:p w:rsidR="00521325" w:rsidRDefault="00521325" w:rsidP="00521325">
      <w:pPr>
        <w:pStyle w:val="Prrafodelista"/>
        <w:numPr>
          <w:ilvl w:val="0"/>
          <w:numId w:val="2"/>
        </w:numPr>
      </w:pPr>
      <w:r>
        <w:t xml:space="preserve">Cautelar que todas las personas participen en un grupo. Si en su grupo de apoderados hay personas en condiciones de liderar </w:t>
      </w:r>
      <w:r w:rsidR="00D36994">
        <w:t>solicíteles que se ubiquen en grupos diferentes.</w:t>
      </w:r>
    </w:p>
    <w:p w:rsidR="00D36994" w:rsidRDefault="00D36994" w:rsidP="00521325">
      <w:pPr>
        <w:pStyle w:val="Prrafodelista"/>
        <w:numPr>
          <w:ilvl w:val="0"/>
          <w:numId w:val="2"/>
        </w:numPr>
      </w:pPr>
      <w:r>
        <w:t>Indicar que cada grupo discuta las preguntas formuladas en la hoja.</w:t>
      </w:r>
    </w:p>
    <w:p w:rsidR="00D36994" w:rsidRDefault="00D36994" w:rsidP="00521325">
      <w:pPr>
        <w:pStyle w:val="Prrafodelista"/>
        <w:numPr>
          <w:ilvl w:val="0"/>
          <w:numId w:val="2"/>
        </w:numPr>
      </w:pPr>
      <w:r>
        <w:t>Acompañar la discusión incorporándose brevemente en cada grupo, escuchando y aclarando algunas dudas que pudieran surgir.</w:t>
      </w:r>
    </w:p>
    <w:p w:rsidR="00D36994" w:rsidRDefault="00D36994" w:rsidP="00D36994">
      <w:r w:rsidRPr="00D36994">
        <w:rPr>
          <w:b/>
          <w:u w:val="single"/>
        </w:rPr>
        <w:t>Plenario</w:t>
      </w:r>
      <w:r>
        <w:t xml:space="preserve">: </w:t>
      </w:r>
      <w:r w:rsidR="001B6E07">
        <w:t>(</w:t>
      </w:r>
      <w:r w:rsidR="00D93CC5">
        <w:t>10 minutos)</w:t>
      </w:r>
    </w:p>
    <w:p w:rsidR="00D36994" w:rsidRDefault="00D36994" w:rsidP="00D36994">
      <w:pPr>
        <w:pStyle w:val="Prrafodelista"/>
        <w:numPr>
          <w:ilvl w:val="0"/>
          <w:numId w:val="3"/>
        </w:numPr>
      </w:pPr>
      <w:r>
        <w:t>En función del tiempo, evaluar si se prefiere mantener la formación de la sala en grupos de trabajo o bien solicitar que se forme un círculo amplio que incluya a cada asistente.</w:t>
      </w:r>
    </w:p>
    <w:p w:rsidR="00D36994" w:rsidRDefault="00D36994" w:rsidP="00D36994">
      <w:pPr>
        <w:pStyle w:val="Prrafodelista"/>
        <w:numPr>
          <w:ilvl w:val="0"/>
          <w:numId w:val="3"/>
        </w:numPr>
      </w:pPr>
      <w:r>
        <w:t>Ofrecer la palabra a representantes de cada grupo para que compartan las principales reflexiones desarrolladas, especialmente aquellas donde se alcanzó mayor acuerdo, así como dudas que hayan surgido durante la discusión.</w:t>
      </w:r>
    </w:p>
    <w:p w:rsidR="00521325" w:rsidRDefault="001B6E07" w:rsidP="00521325">
      <w:pPr>
        <w:rPr>
          <w:b/>
          <w:u w:val="single"/>
        </w:rPr>
      </w:pPr>
      <w:r w:rsidRPr="001B6E07">
        <w:rPr>
          <w:b/>
          <w:u w:val="single"/>
        </w:rPr>
        <w:t>Cierre: (5 minutos)</w:t>
      </w:r>
      <w:r>
        <w:rPr>
          <w:b/>
          <w:u w:val="single"/>
        </w:rPr>
        <w:t>:</w:t>
      </w:r>
    </w:p>
    <w:p w:rsidR="001B6E07" w:rsidRPr="00D93CC5" w:rsidRDefault="001B6E07" w:rsidP="00D93CC5">
      <w:pPr>
        <w:pStyle w:val="Prrafodelista"/>
        <w:numPr>
          <w:ilvl w:val="0"/>
          <w:numId w:val="4"/>
        </w:numPr>
      </w:pPr>
      <w:r w:rsidRPr="00A538E7">
        <w:t>Agradecer la participación de los apoderados</w:t>
      </w:r>
      <w:r w:rsidR="00D93CC5">
        <w:t xml:space="preserve"> y </w:t>
      </w:r>
      <w:r w:rsidRPr="00D93CC5">
        <w:t>Realizar una síntesis de las ideas principales.</w:t>
      </w:r>
    </w:p>
    <w:p w:rsidR="00D93CC5" w:rsidRPr="00D93CC5" w:rsidRDefault="00D93CC5" w:rsidP="00D93CC5">
      <w:pPr>
        <w:pStyle w:val="Prrafodelista"/>
        <w:numPr>
          <w:ilvl w:val="0"/>
          <w:numId w:val="8"/>
        </w:numPr>
      </w:pPr>
      <w:r w:rsidRPr="00D93CC5">
        <w:t xml:space="preserve">Si la comunicación entre padres e hijos es buena, sus relaciones serán buenas también. </w:t>
      </w:r>
    </w:p>
    <w:p w:rsidR="00D93CC5" w:rsidRPr="00D93CC5" w:rsidRDefault="00D93CC5" w:rsidP="00D93CC5">
      <w:pPr>
        <w:pStyle w:val="Prrafodelista"/>
        <w:numPr>
          <w:ilvl w:val="0"/>
          <w:numId w:val="8"/>
        </w:numPr>
      </w:pPr>
      <w:r w:rsidRPr="00D93CC5">
        <w:lastRenderedPageBreak/>
        <w:t>Cuando los padres se comunican efectivamente con sus hijos, les demuestran respeto. Los niños empiezan a sentir que sus padres los escuchan y los comprenden, lo cual les aumenta su amor propio.</w:t>
      </w:r>
    </w:p>
    <w:p w:rsidR="00D93CC5" w:rsidRPr="00D93CC5" w:rsidRDefault="00D93CC5" w:rsidP="00D93CC5">
      <w:pPr>
        <w:pStyle w:val="Prrafodelista"/>
        <w:numPr>
          <w:ilvl w:val="0"/>
          <w:numId w:val="8"/>
        </w:numPr>
      </w:pPr>
      <w:r w:rsidRPr="00D93CC5">
        <w:t>Si los padres se comunican bien con sus hijos, es más probable que sus niños estén más dispuestos a hacer lo que se les pide. Además estos niños son más aptos a sentirse seguros de su posición en la familia, y es posible que sean más cooperativos.</w:t>
      </w:r>
    </w:p>
    <w:p w:rsidR="00A538E7" w:rsidRPr="00D93CC5" w:rsidRDefault="00D93CC5" w:rsidP="00D93CC5">
      <w:pPr>
        <w:pStyle w:val="Prrafodelista"/>
        <w:numPr>
          <w:ilvl w:val="0"/>
          <w:numId w:val="8"/>
        </w:numPr>
      </w:pPr>
      <w:r w:rsidRPr="00D93CC5">
        <w:t>Para tener una comunicación efectiva se debe considerar siempre la Comunicación no Verbal.</w:t>
      </w:r>
    </w:p>
    <w:p w:rsidR="00D93CC5" w:rsidRPr="00D93CC5" w:rsidRDefault="00D93CC5" w:rsidP="00D93CC5">
      <w:pPr>
        <w:pStyle w:val="Prrafodelista"/>
        <w:numPr>
          <w:ilvl w:val="0"/>
          <w:numId w:val="8"/>
        </w:numPr>
      </w:pPr>
      <w:r w:rsidRPr="00D93CC5">
        <w:t>Otras…</w:t>
      </w:r>
    </w:p>
    <w:p w:rsidR="00D93CC5" w:rsidRPr="00D93CC5" w:rsidRDefault="00D93CC5" w:rsidP="00D93CC5">
      <w:pPr>
        <w:pStyle w:val="Prrafodelista"/>
        <w:rPr>
          <w:b/>
        </w:rPr>
      </w:pPr>
    </w:p>
    <w:p w:rsidR="001B6E07" w:rsidRPr="001B6E07" w:rsidRDefault="001B6E07" w:rsidP="001B6E07">
      <w:pPr>
        <w:pStyle w:val="Prrafodelista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</w:rPr>
        <w:t xml:space="preserve">Distribuir el documento de apoyo (tríptico) </w:t>
      </w:r>
    </w:p>
    <w:p w:rsidR="00521325" w:rsidRDefault="00521325" w:rsidP="00521325"/>
    <w:sectPr w:rsidR="00521325" w:rsidSect="00D93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3B3" w:rsidRDefault="00DD43B3" w:rsidP="00521325">
      <w:pPr>
        <w:spacing w:after="0" w:line="240" w:lineRule="auto"/>
      </w:pPr>
      <w:r>
        <w:separator/>
      </w:r>
    </w:p>
  </w:endnote>
  <w:endnote w:type="continuationSeparator" w:id="0">
    <w:p w:rsidR="00DD43B3" w:rsidRDefault="00DD43B3" w:rsidP="0052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2FF" w:rsidRDefault="007932F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2FF" w:rsidRDefault="007932F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2FF" w:rsidRDefault="007932F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3B3" w:rsidRDefault="00DD43B3" w:rsidP="00521325">
      <w:pPr>
        <w:spacing w:after="0" w:line="240" w:lineRule="auto"/>
      </w:pPr>
      <w:r>
        <w:separator/>
      </w:r>
    </w:p>
  </w:footnote>
  <w:footnote w:type="continuationSeparator" w:id="0">
    <w:p w:rsidR="00DD43B3" w:rsidRDefault="00DD43B3" w:rsidP="0052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2FF" w:rsidRDefault="007932F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325" w:rsidRDefault="00521325">
    <w:pPr>
      <w:pStyle w:val="Encabezado"/>
    </w:pPr>
    <w:bookmarkStart w:id="0" w:name="_GoBack"/>
    <w:r w:rsidRPr="00521325">
      <w:rPr>
        <w:noProof/>
        <w:lang w:eastAsia="es-CL"/>
      </w:rPr>
      <w:drawing>
        <wp:inline distT="0" distB="0" distL="0" distR="0">
          <wp:extent cx="1247775" cy="747566"/>
          <wp:effectExtent l="0" t="0" r="0" b="0"/>
          <wp:docPr id="1" name="Imagen 1" descr="C:\Users\providencia 2014-1\Desktop\Orientación 2017\ORIENTACIÓN LA PROVIDENCIA 2017\logo Colegio La Providencia chi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dencia 2014-1\Desktop\Orientación 2017\ORIENTACIÓN LA PROVIDENCIA 2017\logo Colegio La Providencia chic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814" cy="755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2FF" w:rsidRDefault="007932F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73EB"/>
    <w:multiLevelType w:val="hybridMultilevel"/>
    <w:tmpl w:val="872660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15F78"/>
    <w:multiLevelType w:val="hybridMultilevel"/>
    <w:tmpl w:val="737A8B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F33B2"/>
    <w:multiLevelType w:val="hybridMultilevel"/>
    <w:tmpl w:val="EC5077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41F3C"/>
    <w:multiLevelType w:val="hybridMultilevel"/>
    <w:tmpl w:val="DA023EF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560D2"/>
    <w:multiLevelType w:val="hybridMultilevel"/>
    <w:tmpl w:val="26A860F8"/>
    <w:lvl w:ilvl="0" w:tplc="25CC8E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00312"/>
    <w:multiLevelType w:val="hybridMultilevel"/>
    <w:tmpl w:val="7A72D7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AA060A"/>
    <w:multiLevelType w:val="hybridMultilevel"/>
    <w:tmpl w:val="A2E497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202FE7"/>
    <w:multiLevelType w:val="hybridMultilevel"/>
    <w:tmpl w:val="23283010"/>
    <w:lvl w:ilvl="0" w:tplc="25CC8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25"/>
    <w:rsid w:val="001B6E07"/>
    <w:rsid w:val="004E70B1"/>
    <w:rsid w:val="00521325"/>
    <w:rsid w:val="00613069"/>
    <w:rsid w:val="0069697F"/>
    <w:rsid w:val="007932FF"/>
    <w:rsid w:val="00A538E7"/>
    <w:rsid w:val="00D36994"/>
    <w:rsid w:val="00D93CC5"/>
    <w:rsid w:val="00D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AB86323-7768-4EDE-9206-B912987F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13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1325"/>
  </w:style>
  <w:style w:type="paragraph" w:styleId="Piedepgina">
    <w:name w:val="footer"/>
    <w:basedOn w:val="Normal"/>
    <w:link w:val="PiedepginaCar"/>
    <w:uiPriority w:val="99"/>
    <w:unhideWhenUsed/>
    <w:rsid w:val="005213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325"/>
  </w:style>
  <w:style w:type="paragraph" w:styleId="Prrafodelista">
    <w:name w:val="List Paragraph"/>
    <w:basedOn w:val="Normal"/>
    <w:uiPriority w:val="34"/>
    <w:qFormat/>
    <w:rsid w:val="0052132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53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providencia 2014-1</dc:creator>
  <cp:keywords/>
  <dc:description/>
  <cp:lastModifiedBy>providencia 2014-1</cp:lastModifiedBy>
  <cp:revision>2</cp:revision>
  <cp:lastPrinted>2017-08-02T17:54:00Z</cp:lastPrinted>
  <dcterms:created xsi:type="dcterms:W3CDTF">2017-05-24T15:22:00Z</dcterms:created>
  <dcterms:modified xsi:type="dcterms:W3CDTF">2017-08-02T21:33:00Z</dcterms:modified>
</cp:coreProperties>
</file>